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болезнями костно-мышечной системы и соединительной ткани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M40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Кифоз и лордоз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M41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Сколиоз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M42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Остеохондроз позвоночника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M86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Остеомиелит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M91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Юношеский остеохондроз бедра и таза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M92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юношеские остеохондрозы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Q65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Врожденные деформации бедра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Q66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Врожденные деформации стопы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Q67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Врожденные костно-мышечные деформации головы, лица, позвоночника и грудной клетки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Q77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Остеохондродисплазия с дефектами роста трубчатых костей и позвоночника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T91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Последствия травм шеи и туловища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T92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Последствия травм верхней конечности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T93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Последствия травм нижней конечности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T95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Последствия термических и химических ожогов и отморожений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врача-травматолога-ортопеда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врача-травматолога-ортопеда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позвоночника, специальные исследования и проекции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костной патологии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Диадинамотерапия (ДДТ)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сантиметрового диапазона (СМВ-терапия)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миллиметрового диапазона (КВЧ-терапия)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высокочастотными электромагнитными полями (индуктотермия)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A19.03.002.003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при заболеваниях позвоночника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A19.03.002.024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Гидрокинезотерапия при заболеваниях позвоночника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A19.04.001.003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при заболеваниях и травмах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A19.04.001.023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аппаратов и тренажеров при заболеваниях и травмах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A19.04.001.024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Гидрокинезотерапия при заболеваниях и травмах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гимнастика при заболеваниях опорно-двигательного аппарата у детей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A20.03.001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костной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A20.03.002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при заболеваниях костной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вихревые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A21.01.004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рук медицинский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A21.01.008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ног медицинский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позвоночника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костной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 при заболеваниях костной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коротким ультрафиолетовым излучением (КУФ)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