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РОДСТВЕННЫМ ДОНОРАМ ФРАГМЕНТА ПОДЖЕЛУДОЧНОЙ ЖЕЛЕЗЫ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Z52.8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Донор другого уточненного органа или ткани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инсулина плазмы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глюкозотолерантного теста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холтеровского исследования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A06.21.003.003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таза у мужчин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почек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Электрокардиография с физическими упражнениями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Функциональное тестирование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врача-клинического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центральной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дренажом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полостных операциях на органах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B02.057.001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инсулина плазмы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тромбинового времени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времени свертывания плазмы крови, активированного каолином и (или) кефалином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глюкозотолерантного теста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A16.15.009.001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Дистальная резекция поджелудочной железы с сохранением селезенки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Мебеверин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0,444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0,556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эластичный иммобилизирующий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2368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Гель электродный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6667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желудочный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атравматическая хирургическая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4185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инсулиновая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6573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Канюля внутривенная,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анестезиологии и реанимации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4208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вливания в малые вены (игла-бабочка)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5277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дренажный 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6903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1693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Фолея для дренирования мочевого пузыря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центральный венозный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эндобронхиальный и эндотрахеальный полимерный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Клинок ларингоскопический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пункционный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6880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Пеленка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5864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кольчужные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Салфетки гигиенические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интубационная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6061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Фильтр воздушный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5712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для ИВЛ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5614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дыхательный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инсулиновый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Электрокоагулятор (коагулятор) хирургический, микрохирургический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