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ДЕТЯМ ПРИ ЛИМФОМЕ ХОДЖКИНА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Лимфоидное преобладание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Нодулярный склероз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Смешанно-клеточный вариант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Лимфоидное истощение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C81.9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Болезнь Ходжкина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врачом-радиотерапевтом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легкого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опухоли средостения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печени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альбумин/глобулинового соотношения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времени кровотечения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A04.06.002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лимфатических узлов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средостения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костной ткани (одна область)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A05.23.009.010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спинного мозга (один отдел)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пораженной части костного скелета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A06.03.058.002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позвоночника спиральная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придаточных пазух носа, гортани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шеи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 цифровая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органов малого таза у женщин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органов малого таза у женщин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органов таза у мужчин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A06.21.003.002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органов таза у мужчин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костей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Позитронно-эмиссионная томография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онколога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B01.038.004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врачом-радиотерапевтом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альбумин/глобулинового соотношения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трийодтиронина (T3)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соматотропного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смывов с верхних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Биохимическое исследование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мокроты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нативного и окрашенного препарата плевральной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наличие токсина клостридии диффициле (Clostridium difficile)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перитонеальной (асцитической)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перитонеальной (асцитической)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перитонеальной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A10.30.001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Макроскопическое исследование удаленного операционного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Непрямой антиглобулиновый тест (тест Кумбса)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Прямой антиглобулиновый тест (прямая проба Кумбса)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времени кровотечения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полиморфизма C677T метилентетрагидрофолатредуктазы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гормонам щитовидной железы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функции нефронов (клиренс)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облигатные 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микобактерии туберкулеза (Mycobacterium tuberculesis)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 Эпштейна - Барра (Epstein - Barr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хламидии (Chlamydia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токсоплазмы (Toxoplasma gondii)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A, M, G (IgA, IgM, IgG) к хламидиям (Chlamidia spp.)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A, M, G (IgA, IgM, IgG) к хламидии пневмонии (Chlamidia pneumoniae)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A, M, G (IgA, IgM, IgG) к хламидии трахоматис (Chlamydia trachomatis)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Эпштейна - Барра (Epstein - Barr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A26.06.029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капсидному антигену вируса Эпштейна - Барра VCA (IgM) (диагностика острой инфекции)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ранним белкам вируса Эпштейна - Барра EA (IgG) (диагностика острой инфекции)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ядерному антигену вируса Эпштейна - Барра NA (IgG) (диагностика паст-инфекции)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(IgG, IgM) к вирусу гепатита A (Hepatitis A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гепатита D (Hepatitis D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гепатита E (Hepatitis E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простого герпеса (Herpes simplex virus 1,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низкоавидных антител класса G (IgG) к вирусу простого герпеса (Herpes simplex virus 1,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костной ткани (одна область)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Мониторирование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шейно-дорсального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дорсального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придаточных пазух носа, гортани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шеи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органов малого таза у женщин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органов малого таза у женщин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A06.21.003.001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органов таза у мужчин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A06.21.003.002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органов таза у мужчин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 с контрастированием структур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A06.28.004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Ретроградная уретеропиелография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A06.28.012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Антеградная пиелоуретерография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костей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мягких тканей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узелков, тофусов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A11.06.002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лимфатического узла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A11.06.002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лимфатического узла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легких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Открытая биопсия легкого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Бронхоскопический лаваж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Чрескожная биопсия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Чрескожная биопсия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печени при помощи лапароскопии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печени при помощи лапароскопии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желудка с помощью эндоскопии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двенадцатиперстной кишки с помощью эндоскопии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лекарственных препаратов в структуры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A16.03.021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внутреннего фиксирующего устройства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A16.03.024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A16.03.039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Реплантация пальцев, блока пальцев, кисти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Трансплантация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A16.09.006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Торакотомия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A16.30.006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Лапаротомия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A07.01.002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при поражении мягких тканей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при поражении лимфатических узлов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A07.06.002.001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на медицинских ускорителях электронов при поражении лимфатических узлов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при поражении плевры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A07.11.001.003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при поражении центральной нервной системы и головного мозга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Дистанционная лучевая терапия при новообразовании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Антациды в других комбинациях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Алгелдрат+Магния гидроксид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Ранитидин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Домперидон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816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Лактулоза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Стрептокиназа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Аминометилбензойная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протеиназ плазмы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Апротинин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Менадиона натрия бисульфит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Факторы свертывания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Фактор свертывания крови VIII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Эптаког альфа [активированный]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с осмодиуретическим действием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Маннитол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Добутамин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Ибупрофен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Гепарины или гепариноиды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Пропранолол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Атенолол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Антигистаминные препараты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(группа 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Окситоцин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Окситоцин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Тикарциллин+[Клавулановая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2-го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Цефаклор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Кларитромицин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Каспофунгин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Иммуноглобулины нормальные человеческие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нормальный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азотистого иприта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Циклофосфамид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Мелфалан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Ифосфамид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нитрозомочевины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Кармустин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алкилирующие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Дакарбазин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пиримидина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Гемцитабин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Цитарабин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барвинка и их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Винорелбин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Винкристин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подофиллотоксина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Этопозид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Антрациклины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Доксорубицин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L01DC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противоопухолевые 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Блеомицин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Метилгидразины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Прокарбазин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Моноклональные антитела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Ритуксимаб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Ленограстим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672000000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Ибупрофен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Ибупрофен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образования мочевой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Аллопуринол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фенилпиперидина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нитроимидазола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Муколитические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Ацетилцистеин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Амброксол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Дезинтоксикационные препараты для противоопухолевой терапии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фолинат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Месна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