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болезни Крона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неотложная;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Крона [регионарный энтерит]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тонкой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толстой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стеркобилина в кале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копропорфиринов в кале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наличие токсина клостридии диффициле (Сlostridium difficile)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иерсинии (Yersinia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Эзофагогастроинтестиноскопия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Капсульная 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Внутривенная холецистография и холангиография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Контрастная рентгенография тонкой кишки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прямой кишки и ободочной кишки, двойное контрастирование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тонкой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толстой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копропорфиринов в кале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наличие токсина клостридии диффициле (Сlostridium difficile)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всасывания витамина В12 (проба Шиллинга)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желудка и двенадцатиперстной кишки, двойной контраст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Илеоцекальное контрастирование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прямой кишки и ободочной кишки, двойное контрастирование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A16.17.004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Илеоэктомия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A16.17.005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Еюнэктомия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A16.17.006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анастомоза тонкой кишки в толстую кишку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A16.17.007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Илеостомия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A16.17.012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энтеро-энтероанастомоза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толстой кишки с анастомозом «конец в конец»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Тотальная колэктомия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Субтотальная колэктомия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и формирование 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Колостомия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колостомы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Проктопластика брюшнопромежностная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Гемиколэктомия левосторонняя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Гемиколэктомия левосторонняя с формированием колостомы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Гемиколэктомия левосторонняя с использованием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Гемиколэктомия правосторонняя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Гемиколэктомия правосторонняя с использованием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поперечно-ободочной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поперечно- ободочной кишки с использованием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A16.18.017.002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Комбинированная резекция ободочной кишки с резекцией соседних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A16.18.017.003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Лапароскопическая резекция толстой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Формирование тонкокишечного резервуара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ректальной слизистой оболочки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A16.19.006.001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A16.19.006.002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ректовагинального свища с ушиванием дефекта влагалища, низведение полнослойного лоскута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A16.19.006.003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Разрез или иссечение приректальной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Дренаж тазопрямокишечной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наружного свища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абсцесса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Экстирпация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A16.19.021.001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Брюшно-анальная резекция прямой кишки с ликвидацией ректо-вагинального свища, ушиванием дефекта влагалища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Пантопразол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Аминосалициловая кислота и аналогичные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Адалимумаб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Азатиоприн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Будесонид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и их смеси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