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болезнью Альцгеймера в стационарных условиях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нет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деменция при болезни Альцгеймера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 с ранним началом (G30.0+)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 с поздним началом (G30.1+)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F00.2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Деменция при болезни Альцгеймера, атипичная или смешанного типа (G30.8+)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B01.054.002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функциональной диагностики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B02.069.001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(тестирование, консультация) медицинского психолога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фолиевой кислоты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и пленок с миндалин на палочку дифтерии (Corinebacterium diphtheriae)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кала на возбудителя дизентерии (Shigella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Электроэнцефалография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A05.23.009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головного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компьютерных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Описание и интерпретация магнитно-резонансных томограмм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A13.29.003.001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Тестологическое психодиагностическое обследование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пульса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A13.29.002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Трудотерапия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Терапия средой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Семейное психологическое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A13.29.007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коррекция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A13.29.008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Психотерапия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A13.29.009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Экспертное консультирование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Социально-реабилитационная работа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микросреды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A13.29.014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Процедуры по адаптации к условиям макросреды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A17.23.004.001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Транскраниальная магнитная стимуляция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A22.30.002.001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Воздействие излучением видимого диапазона через зрительный анализатор (цветоимпульсная терапия)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спорыньи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Ницерголин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Пиперидиновые производные фенотиазина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Тиоридазин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бутирофенона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Галоперидол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Диазепины, оксазепины и тиазепины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Кветиапин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Оланзапин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антипсихотические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Рисперидон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Бензодиазепиноподобные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Зопиклон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3,75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психостимуляторы и ноотропные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Церебролизин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Винпоцетин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Антихолинэстеразные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Галантамин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Ривастигмин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Донепезил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N06DX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деменции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Мемантин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парасимпатомиметики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Холина альфосцерат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