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неосложненных формах гонококковой инфекции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любой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любой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Гонококковая инфекция нижних отделов мочеполового тракта без абсцедирования периуретральных или придаточных желез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Гонококковый фарингит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Гонококковая инфекция аноректальной области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прямой кишки на чувствительность к антибактериальным и противогрибковым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мазков с миндалин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слизистой оболочки прямой кишки на гонококк (Nesseria gonorrheeae)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верхних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сигмовидной и прямой кишки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врача-неонатолога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прямой кишки на чувствительность к антибактериальным и противогрибковым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мазков с миндалин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слизистой оболочки прямой кишки на гонококк (Nesseria gonorrheeae)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антибактериальные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Спектиномицин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