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врожденном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Позднее врожденное сифилитическое поражение глаз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позднего врожденного сифилиса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сифилис скрытый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