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висцераль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филис сердечно-сосудист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мптомы поздне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4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