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МЕДИЦИНСКОЙ ПОМОЩИ ДЕТЯМ С САХАРНЫМ ДИАБЕТОМ ДЛЯ САНАТОРНО-КУРОРТНОГО ЛЕЧЕНИЯ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хроническая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компенсации; субкомпенсации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21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E10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Инсулинзависимый сахарный диабет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E11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Инсулиннезависимый сахарный диабет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лечебной физкультуре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B04.064.002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Профилактический прием (осмотр, консультация) врача-стоматолога детского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глюкозы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A09.05.023.001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глюкозы в крови методом непрерывного мониторирования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холестерина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гликированного гемоглобина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глюкозы в моче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A09.28.015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Обнаружение кетоновых тел в моче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тромбинового времени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D100B5" w:rsidTr="007B0BFB">
        <w:trPr>
          <w:cantSplit/>
        </w:trPr>
        <w:tc>
          <w:tcPr>
            <w:tcW w:w="5000" w:type="pct"/>
            <w:gridSpan w:val="4"/>
          </w:tcPr>
          <w:p w:rsidRPr="00A774F9" w:rsidR="00D100B5" w:rsidP="007B0BFB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Ин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ые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методы исследования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A02.03.005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роста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A02.09.001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дыхания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A02.10.002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сердцебиения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B01.020.005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лечебной физкультуре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эндокринолога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глюкозы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глюкозы в крови методом непрерывного мониторирования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глюкозы в моче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A09.28.015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Обнаружение кетоновых тел в моче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0B5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роста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A02.09.001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дыхания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сердцебиения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A17.22.001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Электрофорез лекарственных препаратов при заболеваниях желез внутренней секреции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A17.29.002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Электросон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синусоидальными модулированными токами (СМТ)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интерференционными токами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A17.30.008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электромагнитным излучением миллиметрового диапазона (КВЧ-терапия)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A17.30.031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магнитными полями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A19.13.001.004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Гидрокинезотерапия при заболевании системы микроциркуляции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A19.22.001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физкультура при заболеваниях желез внутренней секреции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минеральные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вихревые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местные (2 - 4-камерные)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A20.30.010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Подводный душ-массаж лечебный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Душ лечебный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0,04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Терренкур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A20.30.022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суховоздушные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A20.30.027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минеральной воды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A20.30.031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газовые (кислородные, углекислые, азотные)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A21.22.001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Массаж при заболеваниях желез внутренней секреции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A21.22.002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Рефлексотерапия при заболеваниях желез внутренней секреции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A22.22.001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низкоинтенсивным лазерным излучением при заболеваниях желез внутренней секреции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